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7161" w:rsidRDefault="00992B67" w:rsidP="00C425D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bookmarkStart w:id="0" w:name="_GoBack"/>
      <w:r w:rsidRPr="00992B67">
        <w:rPr>
          <w:rFonts w:ascii="Times New Roman" w:eastAsia="Times New Roman" w:hAnsi="Times New Roman" w:cs="Times New Roman"/>
          <w:b/>
          <w:bCs/>
          <w:noProof/>
          <w:sz w:val="24"/>
          <w:szCs w:val="24"/>
          <w:bdr w:val="none" w:sz="0" w:space="0" w:color="auto" w:frame="1"/>
          <w:lang w:eastAsia="ru-RU"/>
        </w:rPr>
        <w:drawing>
          <wp:inline distT="0" distB="0" distL="0" distR="0">
            <wp:extent cx="6216410" cy="8784398"/>
            <wp:effectExtent l="0" t="0" r="0" b="0"/>
            <wp:docPr id="1" name="Рисунок 1" descr="I:\Самообследование\Отчет о самообследовани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:\Самообследование\Отчет о самообследовании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9351" cy="8788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992B67" w:rsidRDefault="00992B67" w:rsidP="00C425D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992B67" w:rsidRDefault="00992B67" w:rsidP="00C425D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992B67" w:rsidRDefault="00992B67" w:rsidP="00C425D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992B67" w:rsidRDefault="00992B67" w:rsidP="00C425D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C425D9" w:rsidRDefault="00C425D9" w:rsidP="00C425D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Само</w:t>
      </w:r>
      <w:r w:rsidRPr="00C425D9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обследование  </w:t>
      </w:r>
    </w:p>
    <w:p w:rsidR="007C492D" w:rsidRDefault="00C425D9" w:rsidP="00C425D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Муниципального автономного дошкольного образовательного учреждения </w:t>
      </w:r>
    </w:p>
    <w:p w:rsidR="00C425D9" w:rsidRDefault="00C425D9" w:rsidP="00C425D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«Детский сад № 42 комбинированного вида» Приволжского района г Каз</w:t>
      </w:r>
      <w:r w:rsidR="000C67FE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а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ни </w:t>
      </w:r>
      <w:r w:rsidRPr="00C425D9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C425D9" w:rsidRPr="00C425D9" w:rsidRDefault="0000261F" w:rsidP="00C425D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за </w:t>
      </w:r>
      <w:r w:rsidR="00EA1F5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2021</w:t>
      </w:r>
      <w:r w:rsidR="00C425D9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год</w:t>
      </w:r>
    </w:p>
    <w:p w:rsidR="00D55E0E" w:rsidRDefault="00D55E0E" w:rsidP="00D55E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     </w:t>
      </w:r>
    </w:p>
    <w:p w:rsidR="00D55E0E" w:rsidRDefault="00C425D9" w:rsidP="00D55E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 w:rsidRPr="00C425D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</w:t>
      </w:r>
      <w:r w:rsidR="00D55E0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1. </w:t>
      </w:r>
      <w:r w:rsidR="00D55E0E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Аналитическая часть </w:t>
      </w:r>
    </w:p>
    <w:p w:rsidR="00D55E0E" w:rsidRDefault="00D55E0E" w:rsidP="00D55E0E">
      <w:pPr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C425D9" w:rsidRPr="00D55E0E" w:rsidRDefault="00C425D9" w:rsidP="00D55E0E">
      <w:pPr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 w:rsidRPr="00D55E0E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Общая характеристика учреждения</w:t>
      </w:r>
    </w:p>
    <w:p w:rsidR="00C425D9" w:rsidRPr="00C425D9" w:rsidRDefault="00C425D9" w:rsidP="00C425D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46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92"/>
        <w:gridCol w:w="6372"/>
      </w:tblGrid>
      <w:tr w:rsidR="00C425D9" w:rsidRPr="00C425D9" w:rsidTr="006F3FA2">
        <w:tc>
          <w:tcPr>
            <w:tcW w:w="30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5D9" w:rsidRPr="0019338E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Наименование МАДОУ (вид) – документ, подтверждающий статус</w:t>
            </w:r>
          </w:p>
        </w:tc>
        <w:tc>
          <w:tcPr>
            <w:tcW w:w="63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5D9" w:rsidRPr="00C425D9" w:rsidRDefault="00C425D9" w:rsidP="00C425D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Муниципальное автономное дошкольное образовательное учреждение детский сад  комбинированного вида   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№42</w:t>
            </w:r>
          </w:p>
          <w:p w:rsidR="00C425D9" w:rsidRPr="00C425D9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Лицензия    </w:t>
            </w:r>
            <w:r w:rsidR="00B97A0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 регистрационный номер – 6081</w:t>
            </w:r>
            <w:r w:rsidR="00AB2D6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 от 25.03.2015 года, серия  16Л № 001876</w:t>
            </w:r>
          </w:p>
          <w:p w:rsidR="00C425D9" w:rsidRPr="00C425D9" w:rsidRDefault="00D55E0E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Устав</w:t>
            </w:r>
          </w:p>
          <w:p w:rsidR="00C425D9" w:rsidRPr="00C425D9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C425D9" w:rsidRPr="00C425D9" w:rsidTr="006F3FA2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5D9" w:rsidRPr="0019338E" w:rsidRDefault="00D55E0E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Сокращенное название </w:t>
            </w:r>
          </w:p>
        </w:tc>
        <w:tc>
          <w:tcPr>
            <w:tcW w:w="63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5D9" w:rsidRDefault="00D55E0E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МАДОУ «Детский сад № 42»</w:t>
            </w:r>
          </w:p>
          <w:p w:rsidR="007C2085" w:rsidRPr="00C425D9" w:rsidRDefault="007C2085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25D9" w:rsidRPr="00C425D9" w:rsidTr="006F3FA2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5D9" w:rsidRPr="0019338E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Историческая справка. Год постройки, реконструкция, капитальный ремонт</w:t>
            </w:r>
          </w:p>
        </w:tc>
        <w:tc>
          <w:tcPr>
            <w:tcW w:w="63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5D9" w:rsidRPr="00C425D9" w:rsidRDefault="004D1C5E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Функционирует с 1976</w:t>
            </w:r>
            <w:r w:rsidR="00C425D9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года.</w:t>
            </w:r>
          </w:p>
          <w:p w:rsidR="00C425D9" w:rsidRPr="00C425D9" w:rsidRDefault="00EA1F56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До 1995 </w:t>
            </w:r>
            <w:r w:rsidR="00C425D9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года </w:t>
            </w:r>
            <w:r w:rsidR="004D1C5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ДОУ принадлежало Казанскому компрессорному заводу</w:t>
            </w:r>
            <w:r w:rsidR="007E1EE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  <w:p w:rsidR="00004146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 2009</w:t>
            </w:r>
            <w:r w:rsidR="00D55E0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г. – МАДОУ «Детский сад  </w:t>
            </w:r>
            <w:r w:rsidR="004D1C5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№ 42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комбинированного вида» Приволжского района г. Казани.</w:t>
            </w:r>
            <w:r w:rsidR="00D55E0E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  <w:p w:rsidR="006D7161" w:rsidRDefault="00D55E0E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Капитального ремонта не было</w:t>
            </w:r>
            <w:r w:rsidR="006D71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  <w:p w:rsidR="00C425D9" w:rsidRDefault="00EA1F56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A1F5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МАДОУ «Детский сад № 42»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6D7161" w:rsidRPr="006D71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в 2022 году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включен в предварительную программу капитального ремонта</w:t>
            </w:r>
            <w:r w:rsidR="007C492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при условии достаточного финансирования</w:t>
            </w:r>
            <w:r w:rsidR="006D71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  <w:p w:rsidR="007C2085" w:rsidRPr="00C425D9" w:rsidRDefault="007C2085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25D9" w:rsidRPr="00C425D9" w:rsidTr="006F3FA2">
        <w:trPr>
          <w:trHeight w:val="663"/>
        </w:trPr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5D9" w:rsidRPr="0019338E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Адрес, телефон, факс, электронная почта, сайт</w:t>
            </w:r>
          </w:p>
        </w:tc>
        <w:tc>
          <w:tcPr>
            <w:tcW w:w="63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1EEB" w:rsidRDefault="007E1EEB" w:rsidP="004D1C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Республика Татарстан, 420139,</w:t>
            </w:r>
            <w:r w:rsidR="004D1C5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г. Казань, ул. 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ихарда</w:t>
            </w:r>
            <w:r w:rsidR="004D1C5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Зорге, 91</w:t>
            </w:r>
          </w:p>
          <w:p w:rsidR="007E1EEB" w:rsidRDefault="007C492D" w:rsidP="004D1C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Тел.:</w:t>
            </w:r>
            <w:r w:rsidR="004D1C5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268-13-04, 268-13-03</w:t>
            </w:r>
            <w:r w:rsidR="006D71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;</w:t>
            </w:r>
            <w:r w:rsidR="004D1C5E" w:rsidRPr="004D1C5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Ф</w:t>
            </w:r>
            <w:r w:rsidR="004D1C5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акс 2</w:t>
            </w:r>
            <w:r w:rsidR="007E1EE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4D1C5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61-55-</w:t>
            </w:r>
            <w:r w:rsidR="007E1EE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87</w:t>
            </w:r>
          </w:p>
          <w:p w:rsidR="00C425D9" w:rsidRPr="00D55E0E" w:rsidRDefault="004D1C5E" w:rsidP="004D1C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madou</w:t>
            </w:r>
            <w:r w:rsidRPr="004D1C5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42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detsad</w:t>
            </w:r>
            <w:r w:rsidR="00D55E0E" w:rsidRPr="00D55E0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@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mail</w:t>
            </w:r>
            <w:r w:rsidRPr="004D1C5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ru</w:t>
            </w:r>
            <w:r w:rsidR="00D55E0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, </w:t>
            </w:r>
            <w:r w:rsidR="00D55E0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madou</w:t>
            </w:r>
            <w:r w:rsidR="00D55E0E" w:rsidRPr="00D55E0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  <w:r w:rsidR="00D55E0E" w:rsidRPr="004D1C5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42</w:t>
            </w:r>
            <w:r w:rsidR="00E422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@</w:t>
            </w:r>
            <w:r w:rsidR="00D55E0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tatar</w:t>
            </w:r>
            <w:r w:rsidR="00D55E0E" w:rsidRPr="004D1C5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  <w:r w:rsidR="00D55E0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ru</w:t>
            </w:r>
            <w:r w:rsidR="00D55E0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,</w:t>
            </w:r>
          </w:p>
          <w:p w:rsidR="00C425D9" w:rsidRDefault="00C425D9" w:rsidP="007E1EE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c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айт: </w:t>
            </w:r>
            <w:hyperlink r:id="rId8" w:history="1">
              <w:r w:rsidR="00004146" w:rsidRPr="00090FA6">
                <w:rPr>
                  <w:rStyle w:val="a9"/>
                  <w:rFonts w:ascii="Times New Roman" w:eastAsia="Times New Roman" w:hAnsi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https://edu.tatar.ru/priv/page86001.htm</w:t>
              </w:r>
            </w:hyperlink>
            <w:r w:rsidR="0000414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  <w:p w:rsidR="007C2085" w:rsidRPr="00C425D9" w:rsidRDefault="007C2085" w:rsidP="007E1EE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25D9" w:rsidRPr="00C425D9" w:rsidTr="006F3FA2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5D9" w:rsidRPr="0019338E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Структура управления</w:t>
            </w:r>
          </w:p>
          <w:p w:rsidR="00C425D9" w:rsidRPr="0019338E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C425D9" w:rsidRPr="0019338E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C425D9" w:rsidRPr="0019338E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C425D9" w:rsidRPr="0019338E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C425D9" w:rsidRPr="0019338E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C425D9" w:rsidRPr="0019338E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C425D9" w:rsidRPr="0019338E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C425D9" w:rsidRPr="0019338E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63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669C" w:rsidRDefault="00C425D9" w:rsidP="000C67F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Управление МАДОУ </w:t>
            </w:r>
            <w:r w:rsidR="00F3669C" w:rsidRPr="00F366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«Детский сад № 42»</w:t>
            </w:r>
            <w:r w:rsidR="00F366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осуществляется в соответствии с законом </w:t>
            </w:r>
            <w:r w:rsidRPr="00C425D9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РФ «Об образовании»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="004D1C5E" w:rsidRPr="004D1C5E">
              <w:rPr>
                <w:rFonts w:ascii="Times New Roman" w:hAnsi="Times New Roman" w:cs="Times New Roman"/>
                <w:sz w:val="24"/>
                <w:szCs w:val="24"/>
              </w:rPr>
              <w:t>от 29 декабря 2012</w:t>
            </w:r>
            <w:r w:rsidR="000C67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D1C5E" w:rsidRPr="004D1C5E">
              <w:rPr>
                <w:rFonts w:ascii="Times New Roman" w:hAnsi="Times New Roman" w:cs="Times New Roman"/>
                <w:sz w:val="24"/>
                <w:szCs w:val="24"/>
              </w:rPr>
              <w:t>г. № 273-ФЗ</w:t>
            </w:r>
            <w:r w:rsidR="006D71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,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на основании Устава </w:t>
            </w:r>
            <w:r w:rsidR="00E536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МАДОУ «Детский сад  № 42» н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а основе принципов единоначалия и самоуправления. </w:t>
            </w:r>
          </w:p>
          <w:p w:rsidR="00B36647" w:rsidRDefault="00C425D9" w:rsidP="000C67F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Непосредственное управление детс</w:t>
            </w:r>
            <w:r w:rsidR="00E422F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ким садом осуществляет заведующий Каконашвили Любовь Юрьевна</w:t>
            </w:r>
            <w:r w:rsidR="00B3664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  <w:p w:rsidR="00D3076F" w:rsidRPr="00C425D9" w:rsidRDefault="00C425D9" w:rsidP="00D3076F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Старший воспита</w:t>
            </w:r>
            <w:r w:rsidR="004D1C5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тель</w:t>
            </w:r>
            <w:r w:rsidR="0000414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Плохова Алена Михайловна</w:t>
            </w:r>
            <w:r w:rsidR="004D1C5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, </w:t>
            </w:r>
            <w:r w:rsidR="0000414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старший </w:t>
            </w:r>
            <w:r w:rsidR="004D1C5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воспитатель </w:t>
            </w:r>
            <w:r w:rsidR="0000414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высше</w:t>
            </w:r>
            <w:r w:rsidR="00532FF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й </w:t>
            </w:r>
            <w:r w:rsidR="004D1C5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квалификационной категории, 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осуществляет организацию и контроль за качеством  воспитательно</w:t>
            </w:r>
            <w:r w:rsidR="004D1C5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="004D1C5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образовательного процесса.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 xml:space="preserve">Учредитель осуществляет контроль  за  деятельностью  </w:t>
            </w:r>
            <w:r w:rsidR="000C67F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МАДОУ «Детский сад  № 42»</w:t>
            </w:r>
            <w:r w:rsidR="00D3076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</w:tr>
      <w:tr w:rsidR="00C425D9" w:rsidRPr="00C425D9" w:rsidTr="006F3FA2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5D9" w:rsidRPr="0019338E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Тип здания (краткая характеристика здания, территории)</w:t>
            </w:r>
          </w:p>
        </w:tc>
        <w:tc>
          <w:tcPr>
            <w:tcW w:w="63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5D9" w:rsidRPr="00C425D9" w:rsidRDefault="00C425D9" w:rsidP="000C67F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Отдельно стоящее типовое двухэтажное здание, имеет развитую систему коммуникаций, общая пло</w:t>
            </w:r>
            <w:r w:rsidR="004D1C5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щадь по зданию составляет 19</w:t>
            </w:r>
            <w:r w:rsidR="0090502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49,1 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кв.м.</w:t>
            </w:r>
          </w:p>
          <w:p w:rsidR="00C425D9" w:rsidRPr="00C425D9" w:rsidRDefault="00C425D9" w:rsidP="000C67F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Территория детского сада озеленена по всему периметру различными видами деревьев и кустарни</w:t>
            </w:r>
            <w:r w:rsidR="00E536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ков, имеются клумбы, цветники, 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огород.</w:t>
            </w:r>
          </w:p>
          <w:p w:rsidR="00C425D9" w:rsidRPr="00C425D9" w:rsidRDefault="00905021" w:rsidP="000C67F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Имеется 11</w:t>
            </w:r>
            <w:r w:rsidR="00C425D9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детских площадок с </w:t>
            </w:r>
            <w:r w:rsidR="00532FF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теневыми навесами, на площадках присутствуют малые</w:t>
            </w:r>
            <w:r w:rsidR="00C425D9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CA6DC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архитектурные</w:t>
            </w:r>
            <w:r w:rsidR="00B3664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CA6DC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формы</w:t>
            </w:r>
            <w:r w:rsidR="00C425D9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, спортивная площадка, «зеленая зона», цветники.</w:t>
            </w:r>
          </w:p>
          <w:p w:rsidR="00AE0215" w:rsidRDefault="00C425D9" w:rsidP="000C67F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Вблизи  </w:t>
            </w:r>
            <w:r w:rsidR="0090502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детского сада расположены: </w:t>
            </w:r>
          </w:p>
          <w:p w:rsidR="00FA7E45" w:rsidRDefault="0033114B" w:rsidP="000C67F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</w:t>
            </w:r>
            <w:r w:rsidR="000C67F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МБОУ</w:t>
            </w:r>
            <w:r w:rsidR="00FA7E45" w:rsidRPr="00FA7E4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«Гимназия №21» Приволжского района г. Казани</w:t>
            </w:r>
          </w:p>
          <w:p w:rsidR="00FA7E45" w:rsidRDefault="0033114B" w:rsidP="000C67F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2.</w:t>
            </w:r>
            <w:r w:rsidR="000C67F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МБОУ «</w:t>
            </w:r>
            <w:r w:rsidR="00FA7E45" w:rsidRPr="00FA7E4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Татарско-русская средняя общеобразовательная школа № 68 с углубленным изучением отдельных предметов</w:t>
            </w:r>
            <w:r w:rsidR="000C67F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  <w:r w:rsidR="00FA7E45" w:rsidRPr="00FA7E4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Приволжского района г. Казани</w:t>
            </w:r>
            <w:r w:rsidR="00A21EB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  <w:p w:rsidR="00FA7E45" w:rsidRDefault="0033114B" w:rsidP="000C67F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3.</w:t>
            </w:r>
            <w:r w:rsidR="00FA7E4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ГАУЗ «Д</w:t>
            </w:r>
            <w:r w:rsidR="0090502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етская </w:t>
            </w:r>
            <w:r w:rsidR="00FA7E4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городская </w:t>
            </w:r>
            <w:r w:rsidR="0090502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поликлиника №10</w:t>
            </w:r>
            <w:r w:rsidR="00FA7E4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  <w:r w:rsidR="0090502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, </w:t>
            </w:r>
          </w:p>
          <w:p w:rsidR="00C425D9" w:rsidRDefault="0033114B" w:rsidP="000C67F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4.</w:t>
            </w:r>
            <w:r w:rsidR="00FA7E4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ГАУЗ «Г</w:t>
            </w:r>
            <w:r w:rsidR="0090502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ородская поликлиника № 21</w:t>
            </w:r>
            <w:r w:rsidR="00FA7E4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  <w:r w:rsidR="00C425D9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  <w:p w:rsidR="0033114B" w:rsidRDefault="0033114B" w:rsidP="000C67F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5.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</w:t>
            </w:r>
            <w:r w:rsidRPr="0033114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 ДОД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г.</w:t>
            </w:r>
            <w:r w:rsidR="00CF7C7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Казани "Детская музыкальная школа</w:t>
            </w:r>
            <w:r w:rsidRPr="0033114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№8"</w:t>
            </w:r>
          </w:p>
          <w:p w:rsidR="00D3076F" w:rsidRPr="00C425D9" w:rsidRDefault="00D3076F" w:rsidP="000C67F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25D9" w:rsidRPr="00C425D9" w:rsidTr="006F3FA2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5D9" w:rsidRPr="0019338E" w:rsidRDefault="00C425D9" w:rsidP="00C425D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Модель  МАДОУ (структура и количество групп, укомплектованность ДОУ, структурные компоненты, дополнительные помещения)</w:t>
            </w:r>
          </w:p>
        </w:tc>
        <w:tc>
          <w:tcPr>
            <w:tcW w:w="63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647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Про</w:t>
            </w:r>
            <w:r w:rsidR="0090502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ектная мощность детского сада –11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групп.</w:t>
            </w:r>
          </w:p>
          <w:p w:rsidR="00C425D9" w:rsidRPr="00C425D9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Структура и количество групп рассчитаны  н</w:t>
            </w:r>
            <w:r w:rsidR="0090502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 210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мест.</w:t>
            </w:r>
          </w:p>
          <w:p w:rsidR="00B36647" w:rsidRDefault="00905021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Фактическая мощность — 11</w:t>
            </w:r>
            <w:r w:rsidR="00C425D9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групп.  </w:t>
            </w:r>
          </w:p>
          <w:p w:rsidR="00CA6DC6" w:rsidRDefault="007E1EEB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Количество воспитанников:</w:t>
            </w:r>
            <w:r w:rsidRPr="00A6440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CF7C7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30</w:t>
            </w:r>
            <w:r w:rsidR="00EB2C6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  <w:r w:rsidR="00905021" w:rsidRPr="0033114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A6440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человек  </w:t>
            </w:r>
          </w:p>
          <w:p w:rsidR="00C425D9" w:rsidRPr="00CA6DC6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В дошкольном учреждении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</w:t>
            </w:r>
            <w:r w:rsidR="0090502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функционирует</w:t>
            </w:r>
            <w:r w:rsidR="004A094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90502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11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групп, укомплектованных по возрастному принципу.</w:t>
            </w:r>
          </w:p>
          <w:p w:rsidR="00C425D9" w:rsidRPr="00C425D9" w:rsidRDefault="00CA6DC6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Из них</w:t>
            </w:r>
            <w:r w:rsidR="00C425D9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:</w:t>
            </w:r>
          </w:p>
          <w:p w:rsidR="004A0943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для детей дошкольного возраст</w:t>
            </w:r>
            <w:r w:rsidR="004A094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а </w:t>
            </w:r>
            <w:r w:rsidR="00EB2C6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от 2 до 3</w:t>
            </w:r>
            <w:r w:rsidR="00CA6DC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лет </w:t>
            </w:r>
            <w:r w:rsidR="00EB2C6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– 1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, </w:t>
            </w:r>
          </w:p>
          <w:p w:rsidR="00EB2C6A" w:rsidRDefault="00EB2C6A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B2C6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для детей дошкольного возраста от 3 до 7 лет</w:t>
            </w:r>
            <w:r w:rsidR="006D71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:</w:t>
            </w:r>
          </w:p>
          <w:p w:rsidR="00C425D9" w:rsidRPr="00C425D9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-для детей младшего возраста (с 3 до 4</w:t>
            </w:r>
            <w:r w:rsidR="004A094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4007A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лет) - 2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,</w:t>
            </w:r>
          </w:p>
          <w:p w:rsidR="00C425D9" w:rsidRPr="00C425D9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 для детей сред</w:t>
            </w:r>
            <w:r w:rsidR="004A094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него</w:t>
            </w:r>
            <w:r w:rsidR="00CF7C7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возраста (с 4 до 5 лет) - 2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,</w:t>
            </w:r>
          </w:p>
          <w:p w:rsidR="00C425D9" w:rsidRPr="00C425D9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 для детей стар</w:t>
            </w:r>
            <w:r w:rsidR="00EB2C6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шего возраста (с 5 до 6 лет) - 2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,</w:t>
            </w:r>
          </w:p>
          <w:p w:rsidR="00C425D9" w:rsidRPr="00C425D9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 для детей подготовительного дошколь</w:t>
            </w:r>
            <w:r w:rsidR="00CA6DC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ного возраста (с 6 д</w:t>
            </w:r>
            <w:r w:rsidR="00EB2C6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 7 лет) - 4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  <w:p w:rsidR="00C425D9" w:rsidRPr="00C425D9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            </w:t>
            </w:r>
            <w:r w:rsidRPr="00C425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Структурные компоненты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:</w:t>
            </w:r>
          </w:p>
          <w:p w:rsidR="00C425D9" w:rsidRPr="00C425D9" w:rsidRDefault="00905021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11</w:t>
            </w:r>
            <w:r w:rsidR="00C425D9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возрастных групп;</w:t>
            </w:r>
          </w:p>
          <w:p w:rsidR="00905021" w:rsidRDefault="00905021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Физкультурный зал</w:t>
            </w:r>
          </w:p>
          <w:p w:rsidR="00C425D9" w:rsidRPr="00C425D9" w:rsidRDefault="00905021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</w:t>
            </w:r>
            <w:r w:rsidR="00C425D9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узыкальный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C425D9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зал;</w:t>
            </w:r>
          </w:p>
          <w:p w:rsidR="00C425D9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Медицинский кабинет, процедурный кабинет, изолятор;</w:t>
            </w:r>
          </w:p>
          <w:p w:rsidR="00CA6DC6" w:rsidRPr="00CA6DC6" w:rsidRDefault="00CA6DC6" w:rsidP="00CA6DC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6D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Пищеблок;</w:t>
            </w:r>
          </w:p>
          <w:p w:rsidR="00CA6DC6" w:rsidRPr="00C425D9" w:rsidRDefault="00CA6DC6" w:rsidP="00CA6DC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6D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Прачечная.</w:t>
            </w:r>
          </w:p>
          <w:p w:rsidR="00C425D9" w:rsidRPr="00C425D9" w:rsidRDefault="00CF7C71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Кабинет заведующего</w:t>
            </w:r>
            <w:r w:rsidR="00C425D9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;</w:t>
            </w:r>
          </w:p>
          <w:p w:rsidR="00905021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Методический кабинет;</w:t>
            </w:r>
          </w:p>
          <w:p w:rsidR="00905021" w:rsidRDefault="00905021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Кабин</w:t>
            </w:r>
            <w:r w:rsidR="007E1EE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ет по обучению татарскому языку;</w:t>
            </w:r>
          </w:p>
          <w:p w:rsidR="007E1EEB" w:rsidRDefault="007E1EEB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Психологический кабинет;</w:t>
            </w:r>
          </w:p>
          <w:p w:rsidR="00905021" w:rsidRDefault="00905021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Логопедический кабинет;</w:t>
            </w:r>
          </w:p>
          <w:p w:rsidR="00CA6DC6" w:rsidRDefault="00CA6DC6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Кабинет по обучению детей безопасному поведению на дорогах;</w:t>
            </w:r>
          </w:p>
          <w:p w:rsidR="007E1EEB" w:rsidRDefault="007E1EEB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Этнографический музей</w:t>
            </w:r>
            <w:r w:rsidR="00CA6DC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(передвижной)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;</w:t>
            </w:r>
          </w:p>
          <w:p w:rsidR="00C425D9" w:rsidRDefault="00CA6DC6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6D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«Зеленая зона» </w:t>
            </w:r>
            <w:r w:rsidR="007C20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участка (огород, сад, цветники).</w:t>
            </w:r>
          </w:p>
          <w:p w:rsidR="007C2085" w:rsidRPr="00C425D9" w:rsidRDefault="007C2085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25D9" w:rsidRPr="00C425D9" w:rsidTr="006F3FA2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5D9" w:rsidRPr="0019338E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Режим работы</w:t>
            </w:r>
          </w:p>
        </w:tc>
        <w:tc>
          <w:tcPr>
            <w:tcW w:w="63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647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Общий режим работы ДОУ: </w:t>
            </w:r>
          </w:p>
          <w:p w:rsidR="004007AA" w:rsidRDefault="006D7161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 7.30</w:t>
            </w:r>
            <w:r w:rsidR="004007A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до 18.0</w:t>
            </w:r>
            <w:r w:rsidR="00C425D9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0, выходные дни – суббота и воскресенье.</w:t>
            </w:r>
          </w:p>
          <w:p w:rsidR="00B36647" w:rsidRDefault="004007AA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групп </w:t>
            </w:r>
            <w:r w:rsidR="00C425D9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с 10,5 ч. пребыванием. </w:t>
            </w:r>
          </w:p>
          <w:p w:rsidR="00C425D9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Гибкость режима проявляется к детям, посещающим музыкальную школу, спортивные секции, школы раннего развития и т.д.</w:t>
            </w:r>
          </w:p>
          <w:p w:rsidR="00EB2C6A" w:rsidRDefault="00EB2C6A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В учреждении функционирует группа удлиненного пребывания на платной основе:</w:t>
            </w:r>
          </w:p>
          <w:p w:rsidR="00EB2C6A" w:rsidRDefault="00EB2C6A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6.30 -7.30 ; с 18.00-18.30</w:t>
            </w:r>
          </w:p>
          <w:p w:rsidR="00D3076F" w:rsidRPr="00C425D9" w:rsidRDefault="00D3076F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25D9" w:rsidRPr="00C425D9" w:rsidTr="006F3FA2">
        <w:trPr>
          <w:trHeight w:val="1279"/>
        </w:trPr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5D9" w:rsidRPr="0019338E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Правила приёма в ДОУ</w:t>
            </w:r>
          </w:p>
        </w:tc>
        <w:tc>
          <w:tcPr>
            <w:tcW w:w="63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2C6A" w:rsidRDefault="000C67FE" w:rsidP="004A094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 20</w:t>
            </w:r>
            <w:r w:rsidR="00EB2C6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21-2022</w:t>
            </w:r>
            <w:r w:rsidR="00CF5AE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учебном</w:t>
            </w:r>
            <w:r w:rsidR="00D55E0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году в МАДОУ «Детский сад</w:t>
            </w:r>
            <w:r w:rsidR="004A094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D55E0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№ 42»  принимались дети</w:t>
            </w:r>
            <w:r w:rsidR="004A094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в </w:t>
            </w:r>
            <w:r w:rsidR="004A0943" w:rsidRPr="004A094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возрасте</w:t>
            </w:r>
            <w:r w:rsidR="00EB2C6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с 2</w:t>
            </w:r>
            <w:r w:rsidR="00D55E0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до 7 лет</w:t>
            </w:r>
            <w:r w:rsidR="004A094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  <w:r w:rsidR="00353BC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  <w:p w:rsidR="00C425D9" w:rsidRDefault="00EB2C6A" w:rsidP="00FC29C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Прием детей осуществлял</w:t>
            </w:r>
            <w:r w:rsidR="00C425D9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ся на основании </w:t>
            </w:r>
            <w:r w:rsidR="00D6662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протокола комплектования Отдела образования Приволжского и Вахитовского районов</w:t>
            </w:r>
            <w:r w:rsidR="00CF7C7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г.Казани</w:t>
            </w:r>
            <w:r w:rsidR="00D6662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, свидетельства о рождении ребенка,  </w:t>
            </w:r>
            <w:r w:rsidR="00C425D9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медицинского заключения, </w:t>
            </w:r>
            <w:r w:rsidR="00FC29C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документа, подтверждающего регистрацию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по месту жительства</w:t>
            </w:r>
            <w:r w:rsidR="00FC29C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или по месту пребывания ребенка на территории муниципального образования г.</w:t>
            </w:r>
            <w:r w:rsidR="006D716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FC29C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Казани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, </w:t>
            </w:r>
            <w:r w:rsidR="00C425D9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заявления и документов, удостоверяющих личность одного из родителей (законных представителей) с заключением договора между родителем (законным представителем) и ДОУ.</w:t>
            </w:r>
          </w:p>
          <w:p w:rsidR="007C2085" w:rsidRPr="00C425D9" w:rsidRDefault="007C2085" w:rsidP="00FC29C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25D9" w:rsidRPr="00C425D9" w:rsidTr="006F3FA2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5D9" w:rsidRPr="0019338E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Основная цель детского сада</w:t>
            </w:r>
          </w:p>
        </w:tc>
        <w:tc>
          <w:tcPr>
            <w:tcW w:w="63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5D9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Воспитательно-об</w:t>
            </w:r>
            <w:r w:rsidR="00FC29C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разовательная  работа с детьми 2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- 7 лет, обеспечивающая равные стартовые возможности развития всех детей.</w:t>
            </w:r>
          </w:p>
          <w:p w:rsidR="00D3076F" w:rsidRPr="00C425D9" w:rsidRDefault="00D3076F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66629" w:rsidRPr="00C425D9" w:rsidTr="006F3FA2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6629" w:rsidRPr="0019338E" w:rsidRDefault="00D66629" w:rsidP="00F43277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Детский сад решает следующие задачи:</w:t>
            </w:r>
          </w:p>
          <w:p w:rsidR="00D66629" w:rsidRPr="0019338E" w:rsidRDefault="00D66629" w:rsidP="00F43277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63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6629" w:rsidRPr="00C425D9" w:rsidRDefault="00D66629" w:rsidP="00F43277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Обеспечение условий для социальной адаптации детей;</w:t>
            </w:r>
          </w:p>
          <w:p w:rsidR="00D66629" w:rsidRPr="00C425D9" w:rsidRDefault="00D66629" w:rsidP="00F43277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Создание оптимальных условий для охраны и укрепления физического и психического здоровья детей;</w:t>
            </w:r>
          </w:p>
          <w:p w:rsidR="00D66629" w:rsidRPr="00C425D9" w:rsidRDefault="007E1EEB" w:rsidP="00F43277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Осуществление познавательного, </w:t>
            </w:r>
            <w:r w:rsidR="0063096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речевого, социально-коммуникатив</w:t>
            </w:r>
            <w:r w:rsidR="00D66629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ного, художественно-эстетического и физического развития детей в соответствии с реализуемой </w:t>
            </w:r>
            <w:r w:rsidR="0063096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Основной образовательной </w:t>
            </w:r>
            <w:r w:rsidR="00D66629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программой;</w:t>
            </w:r>
          </w:p>
          <w:p w:rsidR="00D66629" w:rsidRPr="00C425D9" w:rsidRDefault="00D66629" w:rsidP="00F43277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Определение направлений индивидуально-ориентированной педагогической, пс</w:t>
            </w:r>
            <w:r w:rsidR="00FC29C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ихологической помощи детям  от 2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до 7 лет</w:t>
            </w:r>
            <w:r w:rsidR="00D3076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на основе мониторинга развития;</w:t>
            </w:r>
          </w:p>
          <w:p w:rsidR="00D66629" w:rsidRPr="00C425D9" w:rsidRDefault="00D66629" w:rsidP="00F43277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Обогащение </w:t>
            </w:r>
            <w:r w:rsidR="0063096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развивающей предметно-пространственной 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среды образовательного учреждения, с целью создания благоприятных условий для воспитательно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– 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образовательной  ра</w:t>
            </w:r>
            <w:r w:rsidR="0063096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боты с учетом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требований ФГОС</w:t>
            </w:r>
            <w:r w:rsidR="004007A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ДО</w:t>
            </w:r>
            <w:r w:rsidR="00D3076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;</w:t>
            </w:r>
          </w:p>
          <w:p w:rsidR="00D66629" w:rsidRPr="00C425D9" w:rsidRDefault="00D66629" w:rsidP="00F43277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Разработка и внедрение эффективных форм вза</w:t>
            </w:r>
            <w:r w:rsidR="00D3076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имодействия взрослого и ребёнка;</w:t>
            </w:r>
          </w:p>
          <w:p w:rsidR="00D66629" w:rsidRPr="00C425D9" w:rsidRDefault="00D66629" w:rsidP="00F43277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Построение взаимодействия с семьей по принципу партнерства для обеспечения полноценного развития ребенка</w:t>
            </w:r>
            <w:r w:rsidR="00D3076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;</w:t>
            </w:r>
          </w:p>
          <w:p w:rsidR="00D66629" w:rsidRPr="00C425D9" w:rsidRDefault="00D66629" w:rsidP="00F43277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Создание атмосферы гуманного и доброжелательного отношения ко всем воспитанникам</w:t>
            </w:r>
            <w:r w:rsidR="00D3076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;</w:t>
            </w:r>
          </w:p>
          <w:p w:rsidR="00D66629" w:rsidRPr="00C425D9" w:rsidRDefault="00D66629" w:rsidP="00F43277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Создание комфортности пребывания детей, родителей и сотрудников в учреждении;</w:t>
            </w:r>
          </w:p>
          <w:p w:rsidR="00D66629" w:rsidRDefault="00D66629" w:rsidP="00F43277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Совершенствование материально-технической базы педагогического  процесса.</w:t>
            </w:r>
          </w:p>
          <w:p w:rsidR="00D3076F" w:rsidRPr="00C425D9" w:rsidRDefault="00D3076F" w:rsidP="00F43277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66629" w:rsidRPr="00C425D9" w:rsidTr="006F3FA2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6629" w:rsidRPr="0019338E" w:rsidRDefault="00D66629" w:rsidP="00D666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9338E">
              <w:rPr>
                <w:rStyle w:val="a5"/>
                <w:rFonts w:ascii="Times New Roman" w:hAnsi="Times New Roman" w:cs="Times New Roman"/>
              </w:rPr>
              <w:t xml:space="preserve">Содержание образовательной деятельности, </w:t>
            </w:r>
            <w:r w:rsidRPr="0019338E">
              <w:rPr>
                <w:rStyle w:val="a5"/>
                <w:rFonts w:ascii="Times New Roman" w:hAnsi="Times New Roman" w:cs="Times New Roman"/>
              </w:rPr>
              <w:lastRenderedPageBreak/>
              <w:t>образовательного процесса</w:t>
            </w:r>
          </w:p>
        </w:tc>
        <w:tc>
          <w:tcPr>
            <w:tcW w:w="63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096C" w:rsidRDefault="00D66629" w:rsidP="0063096C">
            <w:pPr>
              <w:pStyle w:val="a6"/>
              <w:spacing w:before="0" w:beforeAutospacing="0" w:after="0" w:afterAutospacing="0"/>
              <w:jc w:val="both"/>
            </w:pPr>
            <w:r>
              <w:lastRenderedPageBreak/>
              <w:t xml:space="preserve">В ДОУ </w:t>
            </w:r>
            <w:r w:rsidR="00D3076F">
              <w:t xml:space="preserve">успешно </w:t>
            </w:r>
            <w:r>
              <w:t>реализуются современные обра</w:t>
            </w:r>
            <w:r w:rsidR="00B36647">
              <w:t>зовательные программы и технологии</w:t>
            </w:r>
            <w:r>
              <w:t xml:space="preserve"> дошкольного образования, </w:t>
            </w:r>
            <w:r w:rsidR="00B36647">
              <w:t>создана интегрированная</w:t>
            </w:r>
            <w:r>
              <w:t xml:space="preserve"> система </w:t>
            </w:r>
            <w:r>
              <w:lastRenderedPageBreak/>
              <w:t>планирования образовательной деятельности с учетом направленности реализуемой образовательной программы, возрастных особе</w:t>
            </w:r>
            <w:r w:rsidR="00CF7C71">
              <w:t>нностей воспитанников, которая </w:t>
            </w:r>
            <w:r>
              <w:t>позволяет поддерживать качество подготовки воспитанников к школе на достаточно высоком уровне.</w:t>
            </w:r>
          </w:p>
          <w:p w:rsidR="0063096C" w:rsidRDefault="00D66629" w:rsidP="0063096C">
            <w:pPr>
              <w:pStyle w:val="a6"/>
              <w:spacing w:before="0" w:beforeAutospacing="0" w:after="0" w:afterAutospacing="0"/>
              <w:jc w:val="both"/>
            </w:pPr>
            <w:r>
              <w:t>Содержание программы соответствует основным положениям возрастной психологии и дошкольной педагогики; выстроено с учетом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</w:t>
            </w:r>
          </w:p>
          <w:p w:rsidR="00D66629" w:rsidRDefault="00D66629" w:rsidP="0063096C">
            <w:pPr>
              <w:pStyle w:val="a6"/>
              <w:spacing w:before="0" w:beforeAutospacing="0" w:after="0" w:afterAutospacing="0"/>
              <w:jc w:val="both"/>
            </w:pPr>
            <w:r>
              <w:t xml:space="preserve">Программа основана на комплексно-тематическом принципе построения образовательного процесса; предусматривает решение программных образовательных задач в совместной </w:t>
            </w:r>
            <w:r w:rsidR="00CF7C71">
              <w:t>деятельности взрослого и детей,</w:t>
            </w:r>
            <w:r>
              <w:t xml:space="preserve">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</w:t>
            </w:r>
          </w:p>
          <w:p w:rsidR="00D66629" w:rsidRDefault="00D66629" w:rsidP="00B713B1">
            <w:pPr>
              <w:pStyle w:val="a6"/>
              <w:spacing w:before="0" w:beforeAutospacing="0" w:after="0" w:afterAutospacing="0"/>
              <w:jc w:val="both"/>
            </w:pPr>
            <w:r>
              <w:t>Программа составлена в соответствии с образовательными областями: «Физическое развитие», «Социально-коммуникативное развитие», «Познавательное развитие», «Художес</w:t>
            </w:r>
            <w:r w:rsidR="00FC29C5">
              <w:t>твенно-эстетическое развитие», </w:t>
            </w:r>
            <w:r>
              <w:t>«Речевое развитие». Реализация каждого направления предполагает решение специфических задач во всех видах детской деятельности, имеющих место в режиме дня дошкольного учреждения: режимные моменты, игровая деятельность; специально организованные традиционные и интегрированные занятия; индивидуальная и подгрупповая работа; самостоятельная деятельность; опыты и экспериментирование.</w:t>
            </w:r>
          </w:p>
          <w:p w:rsidR="00B713B1" w:rsidRDefault="00D66629" w:rsidP="00B713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6629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Используются в во</w:t>
            </w:r>
            <w:r w:rsidR="00B713B1">
              <w:rPr>
                <w:rFonts w:ascii="Times New Roman" w:eastAsia="Times New Roman" w:hAnsi="Times New Roman" w:cs="Times New Roman"/>
                <w:sz w:val="24"/>
                <w:szCs w:val="24"/>
              </w:rPr>
              <w:t>спитательн</w:t>
            </w:r>
            <w:r w:rsidR="00B36647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="00B713B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D66629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образовательном  процессе:</w:t>
            </w:r>
          </w:p>
          <w:p w:rsidR="00D66629" w:rsidRPr="00D66629" w:rsidRDefault="00B36647" w:rsidP="00B713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="00D66629" w:rsidRPr="00D66629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Основная</w:t>
            </w:r>
            <w:r w:rsidR="00D66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66629" w:rsidRPr="00D66629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образовательная программа дош</w:t>
            </w:r>
            <w:r w:rsidR="00D66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кольного образования МАДОУ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«Детский сад </w:t>
            </w:r>
            <w:r w:rsidR="00D66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42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D66629" w:rsidRPr="00D66629">
              <w:rPr>
                <w:rFonts w:ascii="Times New Roman" w:eastAsia="Times New Roman" w:hAnsi="Times New Roman" w:cs="Times New Roman"/>
                <w:sz w:val="24"/>
                <w:szCs w:val="24"/>
              </w:rPr>
              <w:t>, разработанная на основе Закона об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образовании РФ, </w:t>
            </w:r>
            <w:r w:rsidR="00D66629" w:rsidRPr="00D66629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</w:t>
            </w:r>
            <w:r w:rsidR="00A00BD1">
              <w:rPr>
                <w:rFonts w:ascii="Times New Roman" w:eastAsia="Times New Roman" w:hAnsi="Times New Roman" w:cs="Times New Roman"/>
                <w:sz w:val="24"/>
                <w:szCs w:val="24"/>
              </w:rPr>
              <w:t>ьного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государстве</w:t>
            </w:r>
            <w:r w:rsidR="00A00BD1">
              <w:rPr>
                <w:rFonts w:ascii="Times New Roman" w:eastAsia="Times New Roman" w:hAnsi="Times New Roman" w:cs="Times New Roman"/>
                <w:sz w:val="24"/>
                <w:szCs w:val="24"/>
              </w:rPr>
              <w:t>нного образовательного стандарта,</w:t>
            </w:r>
            <w:r w:rsidR="00D66629" w:rsidRPr="00D666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СанПиН</w:t>
            </w:r>
            <w:r w:rsidR="00FC29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2.4.3648-20</w:t>
            </w:r>
            <w:r w:rsidR="00D66629" w:rsidRPr="00D666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</w:t>
            </w:r>
          </w:p>
          <w:p w:rsidR="00D66629" w:rsidRPr="00D66629" w:rsidRDefault="00B36647" w:rsidP="00B713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 w:rsidR="00D66629" w:rsidRPr="00D66629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Учебно-методический комплект по обучению дошкольников татарскому языку (под ред. З.М.</w:t>
            </w:r>
            <w:r w:rsidR="00A00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F5AF8">
              <w:rPr>
                <w:rFonts w:ascii="Times New Roman" w:eastAsia="Times New Roman" w:hAnsi="Times New Roman" w:cs="Times New Roman"/>
                <w:sz w:val="24"/>
                <w:szCs w:val="24"/>
              </w:rPr>
              <w:t>Зарип</w:t>
            </w:r>
            <w:r w:rsidR="00D66629" w:rsidRPr="00D666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овой и др.); </w:t>
            </w:r>
          </w:p>
          <w:p w:rsidR="00D66629" w:rsidRDefault="00A00BD1" w:rsidP="00B713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  <w:r w:rsidR="00D66629" w:rsidRPr="00D66629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 коррекционной направленности «Воспитание и обучение детей дошкольного возраста с ФФН» Т.Б.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66629" w:rsidRPr="00D66629">
              <w:rPr>
                <w:rFonts w:ascii="Times New Roman" w:eastAsia="Times New Roman" w:hAnsi="Times New Roman" w:cs="Times New Roman"/>
                <w:sz w:val="24"/>
                <w:szCs w:val="24"/>
              </w:rPr>
              <w:t>Филичёвой, Г.В.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66629" w:rsidRPr="00D666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Чиркиной;        </w:t>
            </w:r>
            <w:r w:rsidR="00CF7C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программа</w:t>
            </w:r>
            <w:r w:rsidR="00D66629" w:rsidRPr="00D66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логопедической работы по преодолению общего недоразвития речи у детей,  Т. Б. Филичевой, Г. В. Чиркиной, Т. В. Тумановой; </w:t>
            </w:r>
          </w:p>
          <w:p w:rsidR="00A00BD1" w:rsidRDefault="00CF7C71" w:rsidP="00B713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  <w:r w:rsidR="00A00B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Парциальные программы по экологическому воспитанию:</w:t>
            </w:r>
          </w:p>
          <w:p w:rsidR="00A00BD1" w:rsidRDefault="00A00BD1" w:rsidP="00B713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О.А.Воронкевич «Добро пожаловать в экологию», С.Н.Николаева «Юный эколог», Н.А. Рыжова «Наш дом природа»</w:t>
            </w:r>
          </w:p>
          <w:p w:rsidR="00A00BD1" w:rsidRDefault="00A00BD1" w:rsidP="00B713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5.Авторские программы педагогов МАДОУ </w:t>
            </w:r>
            <w:r w:rsidR="00AF5A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«Детский сад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№42</w:t>
            </w:r>
            <w:r w:rsidR="00AF5A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A6440E" w:rsidRDefault="00CF7C71" w:rsidP="00B713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6. Апробация ОП ДО: «Детский сад 2100</w:t>
            </w:r>
            <w:r w:rsidR="00A644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», «Мозаика»</w:t>
            </w:r>
            <w:r w:rsidR="00FC29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«Первые шаги».</w:t>
            </w:r>
          </w:p>
          <w:p w:rsidR="00D66629" w:rsidRDefault="00D66629" w:rsidP="00FC29C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0943">
              <w:rPr>
                <w:rFonts w:ascii="Times New Roman" w:hAnsi="Times New Roman" w:cs="Times New Roman"/>
                <w:sz w:val="24"/>
                <w:szCs w:val="24"/>
              </w:rPr>
              <w:t>Учебный план составлен в соответствии с современными дидактическими, санитарными и методическими требованиями, содержание выстроено в соответствии с ФГОС.  При составлении плана учтены предельно допустимые нормы учебной нагрузки</w:t>
            </w:r>
            <w:r w:rsidR="00FC29C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3076F" w:rsidRPr="00C425D9" w:rsidRDefault="00D3076F" w:rsidP="00FC29C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D66629" w:rsidRPr="00C425D9" w:rsidTr="006F3FA2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6629" w:rsidRPr="0019338E" w:rsidRDefault="00D66629" w:rsidP="00D666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9338E">
              <w:rPr>
                <w:rStyle w:val="a5"/>
                <w:rFonts w:ascii="Times New Roman" w:hAnsi="Times New Roman" w:cs="Times New Roman"/>
              </w:rPr>
              <w:lastRenderedPageBreak/>
              <w:t>Дополнительное образование воспитанников</w:t>
            </w:r>
          </w:p>
        </w:tc>
        <w:tc>
          <w:tcPr>
            <w:tcW w:w="63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6629" w:rsidRDefault="00B713B1" w:rsidP="00AF5AF8">
            <w:pPr>
              <w:spacing w:after="0" w:line="240" w:lineRule="auto"/>
              <w:jc w:val="both"/>
              <w:textAlignment w:val="baseline"/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713B1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</w:rPr>
              <w:t xml:space="preserve">Дополнительное образование воспитанников </w:t>
            </w:r>
            <w:r w:rsidR="00FC29C5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</w:rPr>
              <w:t>осуществляется по 3</w:t>
            </w:r>
            <w:r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</w:rPr>
              <w:t xml:space="preserve"> направлениям: социально-педагогическое, художественное, физкультурно-спортивное</w:t>
            </w:r>
            <w:r w:rsidR="00AF5AF8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</w:rPr>
              <w:t>.</w:t>
            </w:r>
          </w:p>
          <w:p w:rsidR="00D3076F" w:rsidRDefault="00C3503F" w:rsidP="000C5533">
            <w:pPr>
              <w:spacing w:after="0" w:line="240" w:lineRule="auto"/>
              <w:jc w:val="both"/>
              <w:textAlignment w:val="baseline"/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3503F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</w:rPr>
              <w:t xml:space="preserve">Учреждение представляет следующие </w:t>
            </w:r>
            <w:r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</w:rPr>
              <w:t xml:space="preserve">кружки: </w:t>
            </w:r>
          </w:p>
          <w:p w:rsidR="00413196" w:rsidRDefault="00C3503F" w:rsidP="000C5533">
            <w:pPr>
              <w:spacing w:after="0" w:line="240" w:lineRule="auto"/>
              <w:jc w:val="both"/>
              <w:textAlignment w:val="baseline"/>
              <w:rPr>
                <w:rStyle w:val="a5"/>
                <w:b w:val="0"/>
              </w:rPr>
            </w:pPr>
            <w:r w:rsidRPr="00C3503F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</w:rPr>
              <w:t>Акробатика</w:t>
            </w:r>
            <w:r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</w:rPr>
              <w:t xml:space="preserve">, </w:t>
            </w:r>
            <w:r w:rsidR="00CF7C71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</w:rPr>
              <w:t>Английский язык</w:t>
            </w:r>
            <w:r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</w:rPr>
              <w:t xml:space="preserve">, </w:t>
            </w:r>
            <w:r w:rsidRPr="00C3503F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</w:rPr>
              <w:t>Теа</w:t>
            </w:r>
            <w:r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</w:rPr>
              <w:t xml:space="preserve">трализованная </w:t>
            </w:r>
            <w:r w:rsidR="00CF7C71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</w:rPr>
              <w:t>студия «Калейдоскоп</w:t>
            </w:r>
            <w:r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</w:rPr>
              <w:t>», «</w:t>
            </w:r>
            <w:r w:rsidRPr="00C3503F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</w:rPr>
              <w:t>Волшебная мастерская</w:t>
            </w:r>
            <w:r w:rsidR="000C5533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</w:rPr>
              <w:t>», «Витаминно-кислородный коктейль</w:t>
            </w:r>
            <w:r w:rsidR="00CF7C71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</w:rPr>
              <w:t>», Изо-студия «Цветные ладошки»</w:t>
            </w:r>
            <w:r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</w:rPr>
              <w:t xml:space="preserve">, </w:t>
            </w:r>
            <w:r w:rsidR="000C5533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</w:rPr>
              <w:t>«Веселая логоритмика», «Школа будущего первоклассника «Успех»</w:t>
            </w:r>
            <w:r w:rsidRPr="00C3503F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</w:rPr>
              <w:t>»</w:t>
            </w:r>
            <w:r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</w:rPr>
              <w:t xml:space="preserve">, </w:t>
            </w:r>
            <w:r w:rsidRPr="00C3503F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</w:rPr>
              <w:t>Тестопластика</w:t>
            </w:r>
            <w:r w:rsidR="000C5533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</w:rPr>
              <w:t xml:space="preserve"> «Мука+солька»</w:t>
            </w:r>
            <w:r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</w:rPr>
              <w:t xml:space="preserve">, </w:t>
            </w:r>
            <w:r w:rsidR="000C5533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</w:rPr>
              <w:t>студия танца «Овация», группа удлиненного пребывания</w:t>
            </w:r>
            <w:r w:rsidR="00413196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</w:rPr>
              <w:t xml:space="preserve">, </w:t>
            </w:r>
            <w:r w:rsidR="000C5533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</w:rPr>
              <w:t>«Звукоград», «</w:t>
            </w:r>
            <w:r w:rsidRPr="00C3503F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</w:rPr>
              <w:t>Каратэ</w:t>
            </w:r>
            <w:r w:rsidR="000C5533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</w:rPr>
              <w:t>»</w:t>
            </w:r>
            <w:r w:rsidR="00413196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</w:rPr>
              <w:t xml:space="preserve">,  </w:t>
            </w:r>
            <w:r w:rsidRPr="00C3503F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</w:rPr>
              <w:t>Футбол «Рубин»</w:t>
            </w:r>
            <w:r w:rsidR="00413196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</w:rPr>
              <w:t>.</w:t>
            </w:r>
            <w:r w:rsidR="00611D24">
              <w:rPr>
                <w:rStyle w:val="a5"/>
                <w:b w:val="0"/>
              </w:rPr>
              <w:t xml:space="preserve"> </w:t>
            </w:r>
          </w:p>
          <w:p w:rsidR="00D3076F" w:rsidRPr="00611D24" w:rsidRDefault="00D3076F" w:rsidP="000C5533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66629" w:rsidRPr="00C425D9" w:rsidTr="006F3FA2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6629" w:rsidRPr="0019338E" w:rsidRDefault="00D66629" w:rsidP="00D666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9338E">
              <w:rPr>
                <w:rStyle w:val="a5"/>
                <w:rFonts w:ascii="Times New Roman" w:hAnsi="Times New Roman" w:cs="Times New Roman"/>
              </w:rPr>
              <w:t>Взаимодействие с родителями</w:t>
            </w:r>
          </w:p>
        </w:tc>
        <w:tc>
          <w:tcPr>
            <w:tcW w:w="63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троит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ся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принципе сотрудничества.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При этом решаются приоритетные задачи:</w:t>
            </w:r>
          </w:p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повышение педагогической культуры родителей;</w:t>
            </w:r>
          </w:p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приобщение родителей к участию в жизни детского сада;</w:t>
            </w:r>
          </w:p>
          <w:p w:rsid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семьи и установление контактов с ее членами для согласования воспитательных воздействий на ребенка.</w:t>
            </w:r>
          </w:p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Для решения этих задач используются различные формы работы:</w:t>
            </w:r>
          </w:p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групповые родительские собрания, консультации;</w:t>
            </w:r>
          </w:p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совместных мероприятий для детей и родителей;</w:t>
            </w:r>
          </w:p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анкетирование;</w:t>
            </w:r>
          </w:p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наглядная информация;</w:t>
            </w:r>
          </w:p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2938EC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 образовательной деятельности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для родителей;</w:t>
            </w:r>
          </w:p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выставки совместных работ;</w:t>
            </w:r>
          </w:p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открытых мероприятий и участие в них;</w:t>
            </w:r>
          </w:p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заключение договоров с родителями вновь поступивших детей</w:t>
            </w:r>
          </w:p>
          <w:p w:rsidR="007C6941" w:rsidRDefault="0019338E" w:rsidP="00B713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Работает консультативная служба специалистов: </w:t>
            </w:r>
            <w:r w:rsidR="002938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старшего воспитателя,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-</w:t>
            </w:r>
            <w:r w:rsidR="007C6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логопеда, </w:t>
            </w:r>
            <w:r w:rsidR="007C6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педагога-психолога,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музыкального руководителя, старшей медсестры.</w:t>
            </w:r>
            <w:r w:rsidRPr="001933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:rsidR="000C5533" w:rsidRDefault="0019338E" w:rsidP="00B713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Образовательная деятельность осуществляется в процессе организации различных видов детской деятельности, образовательной деятельности, осуществляемой в ходе режи</w:t>
            </w:r>
            <w:r w:rsidR="000C5533">
              <w:rPr>
                <w:rFonts w:ascii="Times New Roman" w:eastAsia="Times New Roman" w:hAnsi="Times New Roman" w:cs="Times New Roman"/>
                <w:sz w:val="24"/>
                <w:szCs w:val="24"/>
              </w:rPr>
              <w:t>мных моментов, самостоятельной 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деятельности, взаимодействия с семьями детей. </w:t>
            </w:r>
          </w:p>
          <w:p w:rsidR="000C5533" w:rsidRDefault="0019338E" w:rsidP="00B713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Основной формой работы с детьми дошкольного возраста и ведущим видом деятельности для них является игра. Образовательный процесс реализуется в адекватных дошкольному возрасту формах работы с детьми.  </w:t>
            </w:r>
          </w:p>
          <w:p w:rsidR="00D66629" w:rsidRDefault="0019338E" w:rsidP="00D307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учебного года в методическом кабинете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организовывались постоянно действующие выставки новинок методической литературы, тематические и по запр</w:t>
            </w:r>
            <w:r w:rsidR="007C6941">
              <w:rPr>
                <w:rFonts w:ascii="Times New Roman" w:eastAsia="Times New Roman" w:hAnsi="Times New Roman" w:cs="Times New Roman"/>
                <w:sz w:val="24"/>
                <w:szCs w:val="24"/>
              </w:rPr>
              <w:t>осам педагогов,  постоянно обновля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лись стенды </w:t>
            </w:r>
            <w:r w:rsidR="007C6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для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информации.  </w:t>
            </w:r>
          </w:p>
          <w:p w:rsidR="00D3076F" w:rsidRPr="00C425D9" w:rsidRDefault="00D3076F" w:rsidP="00D307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D66629" w:rsidRPr="00C425D9" w:rsidTr="006F3FA2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6629" w:rsidRPr="0019338E" w:rsidRDefault="0019338E" w:rsidP="00D666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9338E">
              <w:rPr>
                <w:rStyle w:val="a5"/>
                <w:rFonts w:ascii="Times New Roman" w:hAnsi="Times New Roman" w:cs="Times New Roman"/>
              </w:rPr>
              <w:lastRenderedPageBreak/>
              <w:t>Кадровое  обеспечение</w:t>
            </w:r>
          </w:p>
        </w:tc>
        <w:tc>
          <w:tcPr>
            <w:tcW w:w="63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114B" w:rsidRDefault="0019338E" w:rsidP="00B713B1">
            <w:pPr>
              <w:pStyle w:val="a6"/>
              <w:spacing w:before="0" w:beforeAutospacing="0" w:after="0" w:afterAutospacing="0"/>
              <w:jc w:val="both"/>
            </w:pPr>
            <w:r w:rsidRPr="0019338E">
              <w:rPr>
                <w:rStyle w:val="a5"/>
                <w:b w:val="0"/>
              </w:rPr>
              <w:t>Работа с кадрами</w:t>
            </w:r>
            <w:r>
              <w:rPr>
                <w:rStyle w:val="a5"/>
              </w:rPr>
              <w:t xml:space="preserve"> </w:t>
            </w:r>
            <w:r>
              <w:t>была направле</w:t>
            </w:r>
            <w:r w:rsidR="002938EC">
              <w:t>на на повышение профессиональной компетентности</w:t>
            </w:r>
            <w:r>
              <w:t xml:space="preserve">, творческого потенциала педагогической культуры педагогов, оказание методической помощи педагогам.  </w:t>
            </w:r>
          </w:p>
          <w:p w:rsidR="0019338E" w:rsidRDefault="000C5533" w:rsidP="00B713B1">
            <w:pPr>
              <w:pStyle w:val="a6"/>
              <w:spacing w:before="0" w:beforeAutospacing="0" w:after="0" w:afterAutospacing="0"/>
              <w:jc w:val="both"/>
            </w:pPr>
            <w:r>
              <w:t>Составлен план </w:t>
            </w:r>
            <w:r w:rsidR="0019338E">
              <w:t>прохождения аттестации, повышения квалификации педагогов.</w:t>
            </w:r>
          </w:p>
          <w:p w:rsidR="0019338E" w:rsidRDefault="0019338E" w:rsidP="00B713B1">
            <w:pPr>
              <w:pStyle w:val="a6"/>
              <w:spacing w:before="0" w:beforeAutospacing="0" w:after="0" w:afterAutospacing="0"/>
              <w:jc w:val="both"/>
            </w:pPr>
            <w:r>
              <w:t>Дошколь</w:t>
            </w:r>
            <w:r w:rsidR="000C5533">
              <w:t>ное образовательное учреждение </w:t>
            </w:r>
            <w:r>
              <w:t>укомплектовано кадрами  полностью. Педагоги детского сада постоянно повышаю</w:t>
            </w:r>
            <w:r w:rsidR="002938EC">
              <w:t>т свой профессиональный уровень:</w:t>
            </w:r>
            <w:r>
              <w:t xml:space="preserve"> посещают методические объединения</w:t>
            </w:r>
            <w:r w:rsidR="007C6941">
              <w:t xml:space="preserve"> по направлениям развития детей: социально-коммуникативное, познавательное и т.д.</w:t>
            </w:r>
            <w:r>
              <w:t xml:space="preserve">, </w:t>
            </w:r>
            <w:r w:rsidR="002938EC">
              <w:t xml:space="preserve">участвуют в вебинарах, </w:t>
            </w:r>
            <w:r>
              <w:t>знакомятся с опытом работы своих коллег и других дошкольных учреждений, приобретают и изучают новинки периодической и методической литературы.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      </w:r>
            <w:r>
              <w:rPr>
                <w:rStyle w:val="a5"/>
              </w:rPr>
              <w:t xml:space="preserve"> </w:t>
            </w:r>
          </w:p>
          <w:p w:rsidR="00D66629" w:rsidRPr="00C425D9" w:rsidRDefault="00D66629" w:rsidP="00D666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19338E" w:rsidRPr="00C425D9" w:rsidTr="006F3FA2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338E" w:rsidRPr="0019338E" w:rsidRDefault="0019338E" w:rsidP="00D666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9338E">
              <w:rPr>
                <w:rStyle w:val="a5"/>
                <w:rFonts w:ascii="Times New Roman" w:hAnsi="Times New Roman" w:cs="Times New Roman"/>
              </w:rPr>
              <w:t>Материально-техническая база</w:t>
            </w:r>
          </w:p>
        </w:tc>
        <w:tc>
          <w:tcPr>
            <w:tcW w:w="63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4565" w:rsidRDefault="0019338E" w:rsidP="008F5D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дошкольном учреждении создана материально-техническая база для жизнеобеспечения и развития детей, ведется систематически работа по созданию предметно-развивающей среды. </w:t>
            </w:r>
          </w:p>
          <w:p w:rsidR="0019338E" w:rsidRPr="0019338E" w:rsidRDefault="0019338E" w:rsidP="008F5D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Здание детского сада светлое, имеется центральное отопление, вода, канализация, сант</w:t>
            </w:r>
            <w:r w:rsidR="00EF1757">
              <w:rPr>
                <w:rFonts w:ascii="Times New Roman" w:eastAsia="Times New Roman" w:hAnsi="Times New Roman" w:cs="Times New Roman"/>
                <w:sz w:val="24"/>
                <w:szCs w:val="24"/>
              </w:rPr>
              <w:t>ехническое оборудование в удовлетворительно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  состоянии.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В детском саду имеются: групповые помещения, кабинет заведующего, методический кабинет, кабинет учителя - логопеда, </w:t>
            </w:r>
            <w:r w:rsidR="007C19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кабинет педагога-психолога,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кабин</w:t>
            </w:r>
            <w:r w:rsidR="007C190A">
              <w:rPr>
                <w:rFonts w:ascii="Times New Roman" w:eastAsia="Times New Roman" w:hAnsi="Times New Roman" w:cs="Times New Roman"/>
                <w:sz w:val="24"/>
                <w:szCs w:val="24"/>
              </w:rPr>
              <w:t>ет татарского языка, кабинет по обучению детей безопасному поведению на дороге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, музыкальный зал, физкультурный зал,  пищеблок, прачечная, медицинский кабинет.</w:t>
            </w:r>
          </w:p>
          <w:p w:rsidR="0033114B" w:rsidRDefault="0019338E" w:rsidP="008F5D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 кабинеты </w:t>
            </w:r>
            <w:r w:rsidR="0033114B" w:rsidRPr="00331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оформлены </w:t>
            </w:r>
            <w:r w:rsidR="002845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предметно, </w:t>
            </w:r>
            <w:r w:rsidR="0033114B">
              <w:rPr>
                <w:rFonts w:ascii="Times New Roman" w:eastAsia="Times New Roman" w:hAnsi="Times New Roman" w:cs="Times New Roman"/>
                <w:sz w:val="24"/>
                <w:szCs w:val="24"/>
              </w:rPr>
              <w:t>эстетически и функционально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  <w:p w:rsidR="007C190A" w:rsidRDefault="0019338E" w:rsidP="007C20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 Группы постепенно пополняются современным игровым о</w:t>
            </w:r>
            <w:r w:rsidR="00284565">
              <w:rPr>
                <w:rFonts w:ascii="Times New Roman" w:eastAsia="Times New Roman" w:hAnsi="Times New Roman" w:cs="Times New Roman"/>
                <w:sz w:val="24"/>
                <w:szCs w:val="24"/>
              </w:rPr>
              <w:t>борудованием, 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современными </w:t>
            </w:r>
            <w:r w:rsidR="00EF175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нформационными  стендами. </w:t>
            </w:r>
          </w:p>
          <w:p w:rsidR="0019338E" w:rsidRPr="0019338E" w:rsidRDefault="0019338E" w:rsidP="008F5D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Предметная среда всех помещений оптимально насыщена, выдержана мера «необходимого и достаточного» для каждого вида деятельности, представляет собой «поисковое поле» для ребенка, стимулирующее процесс его развития и саморазвития, социализации и коррекции. В ДОУ не только уютно, красиво, удобно и комфортно детям, созданная развивающая среда открывает нашим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воспитанникам весь спектр возможностей, направляет усилия детей на эффективное использование отдельных ее элементов. </w:t>
            </w:r>
          </w:p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C6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музыкальном зале, в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кабинете татарского языка, </w:t>
            </w:r>
            <w:r w:rsidR="007C6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психологическом кабинете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имеются мультимедийные установки, которые используются при организации воспитательно-образовательного процесса. </w:t>
            </w:r>
          </w:p>
          <w:p w:rsidR="0019338E" w:rsidRPr="0019338E" w:rsidRDefault="0019338E" w:rsidP="008F5D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условий безопасности выполняется локальными нормативно-правовыми документами: приказами, инструкциями, положениями.</w:t>
            </w:r>
          </w:p>
          <w:p w:rsidR="0019338E" w:rsidRPr="0019338E" w:rsidRDefault="0019338E" w:rsidP="008F5D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В соответствии с требованиями действующего законодательства по охране труда с сотрудниками систематически проводятся разного вида инструктажи: вводный (при поступлении на работу), первичный (с вновь поступившими), повторный, что позволяет персоналу владеть знаниями по охране труда и технике безопасности, правилами пожарной безопасности, действиям в чрезвычайных ситуациях.</w:t>
            </w:r>
          </w:p>
          <w:p w:rsidR="0019338E" w:rsidRPr="0019338E" w:rsidRDefault="0019338E" w:rsidP="008F5D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С воспитанниками детского сада проводятся беседы по ОБЖ, игры по охране здоровья и безопасности, направленные на воспитание у детей сознательного отношения к своему здоровью и жизни. </w:t>
            </w:r>
          </w:p>
          <w:p w:rsidR="0019338E" w:rsidRPr="0019338E" w:rsidRDefault="0019338E" w:rsidP="008F5D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Медицинский блок  включает в себя  медицинский, процедурный кабинет, который оснащен необходимым медицинским инструментарием, набором медикаментов. Старшей медицинской сестрой ДОУ ведется учет и анализ общей заболеваемости воспитанников, анализ простудных заболеваний.</w:t>
            </w:r>
          </w:p>
          <w:p w:rsidR="0019338E" w:rsidRPr="0019338E" w:rsidRDefault="0019338E" w:rsidP="008F5D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МАДОУ </w:t>
            </w:r>
            <w:r w:rsidR="00331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«Детский сад </w:t>
            </w:r>
            <w:r w:rsidR="004265C8">
              <w:rPr>
                <w:rFonts w:ascii="Times New Roman" w:eastAsia="Times New Roman" w:hAnsi="Times New Roman" w:cs="Times New Roman"/>
                <w:sz w:val="24"/>
                <w:szCs w:val="24"/>
              </w:rPr>
              <w:t>№42</w:t>
            </w:r>
            <w:r w:rsidR="0033114B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="004265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курирует врач-педиатр </w:t>
            </w:r>
            <w:r w:rsidR="006F3FA2">
              <w:rPr>
                <w:rFonts w:ascii="Times New Roman" w:eastAsia="Times New Roman" w:hAnsi="Times New Roman" w:cs="Times New Roman"/>
                <w:sz w:val="24"/>
                <w:szCs w:val="24"/>
              </w:rPr>
              <w:t>ГАУЗ «Детская городская поликлиника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 10</w:t>
            </w:r>
            <w:r w:rsidR="006F3F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», расположенной по адресу: </w:t>
            </w:r>
            <w:r w:rsidR="00EF17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г.Казань, </w:t>
            </w:r>
            <w:r w:rsidR="006F3FA2">
              <w:rPr>
                <w:rFonts w:ascii="Times New Roman" w:eastAsia="Times New Roman" w:hAnsi="Times New Roman" w:cs="Times New Roman"/>
                <w:sz w:val="24"/>
                <w:szCs w:val="24"/>
              </w:rPr>
              <w:t>пр-кт Победы д.56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, которая осуществляет лечебно-профилактическую помощь детям, даёт рекомендации родителям по укреплению здоровья детей и предупреждению вирусных, инфекционных заболеваний, проводит совместную работу с педагогическим коллективом по реабилитации детей в условиях детского сада</w:t>
            </w:r>
            <w:r w:rsidR="004265C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Проводятся </w:t>
            </w:r>
            <w:r w:rsidRPr="0019338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профилактические мероприятия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19338E" w:rsidRPr="0019338E" w:rsidRDefault="0019338E" w:rsidP="008F5D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38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Старшей медсестрой  ДОУ:</w:t>
            </w:r>
          </w:p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осмотр детей во время утреннего приема;</w:t>
            </w:r>
          </w:p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антропометрические замеры</w:t>
            </w:r>
            <w:r w:rsidR="00284565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заболеваемости 1 раз в месяц, в квартал, 1 раз в год;</w:t>
            </w:r>
          </w:p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ежемесячное подведение итогов посещаемости детей;</w:t>
            </w:r>
          </w:p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лечебно-профилактические мероприятия. </w:t>
            </w:r>
          </w:p>
          <w:p w:rsidR="0019338E" w:rsidRPr="00C425D9" w:rsidRDefault="0019338E" w:rsidP="00D666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D66629" w:rsidRPr="00C425D9" w:rsidTr="006F3FA2">
        <w:tc>
          <w:tcPr>
            <w:tcW w:w="3092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6629" w:rsidRPr="00C425D9" w:rsidRDefault="00D6662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6629" w:rsidRPr="00C425D9" w:rsidRDefault="00D6662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50560" w:rsidRDefault="00650560" w:rsidP="0065056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50560" w:rsidRDefault="00650560" w:rsidP="0065056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2. </w:t>
      </w:r>
      <w:r w:rsidRPr="0065056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Показатели деятельности ДОУ</w:t>
      </w:r>
    </w:p>
    <w:p w:rsidR="00650560" w:rsidRPr="00650560" w:rsidRDefault="00650560" w:rsidP="0065056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Spacing w:w="0" w:type="dxa"/>
        <w:tblInd w:w="-12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9"/>
        <w:gridCol w:w="7430"/>
        <w:gridCol w:w="1373"/>
      </w:tblGrid>
      <w:tr w:rsidR="00650560" w:rsidRPr="00650560" w:rsidTr="006F3FA2">
        <w:trPr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7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3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Единица </w:t>
            </w:r>
          </w:p>
          <w:p w:rsidR="00650560" w:rsidRPr="00650560" w:rsidRDefault="00650560" w:rsidP="00650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измерения</w:t>
            </w:r>
          </w:p>
        </w:tc>
      </w:tr>
      <w:tr w:rsidR="00650560" w:rsidRPr="00650560" w:rsidTr="006F3FA2">
        <w:trPr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  <w:tc>
          <w:tcPr>
            <w:tcW w:w="13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650560" w:rsidRPr="00650560" w:rsidTr="006F3FA2">
        <w:trPr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</w:t>
            </w:r>
          </w:p>
        </w:tc>
        <w:tc>
          <w:tcPr>
            <w:tcW w:w="7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воспитанников, осваивающих образовательную программу дошкольного образования, в том числе</w:t>
            </w:r>
          </w:p>
        </w:tc>
        <w:tc>
          <w:tcPr>
            <w:tcW w:w="13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284565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="00EF1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650560" w:rsidRPr="00650560" w:rsidTr="006F3FA2">
        <w:trPr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</w:t>
            </w:r>
          </w:p>
        </w:tc>
        <w:tc>
          <w:tcPr>
            <w:tcW w:w="7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полного дня (8-12 часов)</w:t>
            </w:r>
          </w:p>
        </w:tc>
        <w:tc>
          <w:tcPr>
            <w:tcW w:w="13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284565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="00EF1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650560" w:rsidRPr="00650560" w:rsidTr="006F3FA2">
        <w:trPr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</w:t>
            </w:r>
          </w:p>
        </w:tc>
        <w:tc>
          <w:tcPr>
            <w:tcW w:w="7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кратковременного пребывания (3-5 часов)</w:t>
            </w:r>
          </w:p>
        </w:tc>
        <w:tc>
          <w:tcPr>
            <w:tcW w:w="13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284565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50560" w:rsidRPr="00650560" w:rsidTr="006F3FA2">
        <w:trPr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</w:t>
            </w:r>
          </w:p>
        </w:tc>
        <w:tc>
          <w:tcPr>
            <w:tcW w:w="7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семейной дошкольной группе</w:t>
            </w:r>
          </w:p>
        </w:tc>
        <w:tc>
          <w:tcPr>
            <w:tcW w:w="13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8F5DD8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50560" w:rsidRPr="00650560" w:rsidTr="006F3FA2">
        <w:trPr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1.1.4</w:t>
            </w:r>
          </w:p>
        </w:tc>
        <w:tc>
          <w:tcPr>
            <w:tcW w:w="7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3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8F5DD8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50560" w:rsidRPr="00650560" w:rsidTr="006F3FA2">
        <w:trPr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7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13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8F5DD8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50560" w:rsidRPr="00650560" w:rsidTr="006F3FA2">
        <w:trPr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7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 в возрасте от 3 до 8  лет</w:t>
            </w:r>
          </w:p>
        </w:tc>
        <w:tc>
          <w:tcPr>
            <w:tcW w:w="13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284565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="00EF1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650560" w:rsidRPr="00650560" w:rsidTr="006F3FA2">
        <w:trPr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7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3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284565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="00EF1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451B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/100%</w:t>
            </w:r>
          </w:p>
        </w:tc>
      </w:tr>
      <w:tr w:rsidR="00650560" w:rsidRPr="00650560" w:rsidTr="006F3FA2">
        <w:trPr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1.4.1</w:t>
            </w:r>
          </w:p>
        </w:tc>
        <w:tc>
          <w:tcPr>
            <w:tcW w:w="7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полного дня (8-12 часов)</w:t>
            </w:r>
          </w:p>
        </w:tc>
        <w:tc>
          <w:tcPr>
            <w:tcW w:w="13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284565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="00EF1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451B4E" w:rsidRPr="00451B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/100%</w:t>
            </w:r>
          </w:p>
        </w:tc>
      </w:tr>
      <w:tr w:rsidR="00650560" w:rsidRPr="00650560" w:rsidTr="006F3FA2">
        <w:trPr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1.4.2</w:t>
            </w:r>
          </w:p>
        </w:tc>
        <w:tc>
          <w:tcPr>
            <w:tcW w:w="7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продлённого дня (12ч)</w:t>
            </w:r>
          </w:p>
        </w:tc>
        <w:tc>
          <w:tcPr>
            <w:tcW w:w="13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C8541E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451B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451B4E" w:rsidRPr="00451B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0%</w:t>
            </w:r>
          </w:p>
        </w:tc>
      </w:tr>
      <w:tr w:rsidR="00650560" w:rsidRPr="00650560" w:rsidTr="006F3FA2">
        <w:trPr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1.4.3</w:t>
            </w:r>
          </w:p>
        </w:tc>
        <w:tc>
          <w:tcPr>
            <w:tcW w:w="7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круглосуточного пребывания</w:t>
            </w:r>
          </w:p>
        </w:tc>
        <w:tc>
          <w:tcPr>
            <w:tcW w:w="13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8F5DD8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451B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451B4E" w:rsidRPr="00451B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0%</w:t>
            </w:r>
          </w:p>
        </w:tc>
      </w:tr>
      <w:tr w:rsidR="00650560" w:rsidRPr="00650560" w:rsidTr="006F3FA2">
        <w:trPr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7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 (ТНР)</w:t>
            </w:r>
          </w:p>
        </w:tc>
        <w:tc>
          <w:tcPr>
            <w:tcW w:w="13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EF1757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  <w:r w:rsidR="00DA54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451B4E" w:rsidRPr="00451B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650560" w:rsidRPr="00650560" w:rsidTr="006F3FA2">
        <w:trPr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1.5.1</w:t>
            </w:r>
          </w:p>
        </w:tc>
        <w:tc>
          <w:tcPr>
            <w:tcW w:w="7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коррекции недостатков в физическом</w:t>
            </w:r>
            <w:r w:rsidRPr="006505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(или) психическом развитии</w:t>
            </w:r>
          </w:p>
        </w:tc>
        <w:tc>
          <w:tcPr>
            <w:tcW w:w="13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EF1757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451B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E448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451B4E" w:rsidRPr="00451B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650560" w:rsidRPr="00650560" w:rsidTr="006F3FA2">
        <w:trPr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1.5.2</w:t>
            </w:r>
          </w:p>
        </w:tc>
        <w:tc>
          <w:tcPr>
            <w:tcW w:w="7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3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E44865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="00EF1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451B4E" w:rsidRPr="00451B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/100%</w:t>
            </w:r>
          </w:p>
        </w:tc>
      </w:tr>
      <w:tr w:rsidR="00650560" w:rsidRPr="00650560" w:rsidTr="006F3FA2">
        <w:trPr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1.5.3</w:t>
            </w:r>
          </w:p>
        </w:tc>
        <w:tc>
          <w:tcPr>
            <w:tcW w:w="7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присмотру и уходу</w:t>
            </w:r>
          </w:p>
        </w:tc>
        <w:tc>
          <w:tcPr>
            <w:tcW w:w="13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E44865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="00EF1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451B4E" w:rsidRPr="00451B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/100%</w:t>
            </w:r>
          </w:p>
        </w:tc>
      </w:tr>
      <w:tr w:rsidR="00650560" w:rsidRPr="00650560" w:rsidTr="006F3FA2">
        <w:trPr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7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3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C66599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65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5,4</w:t>
            </w:r>
          </w:p>
        </w:tc>
      </w:tr>
      <w:tr w:rsidR="00650560" w:rsidRPr="00650560" w:rsidTr="006F3FA2">
        <w:trPr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7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13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EF1757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650560" w:rsidRPr="00650560" w:rsidTr="006F3FA2">
        <w:trPr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1.7.1</w:t>
            </w:r>
          </w:p>
        </w:tc>
        <w:tc>
          <w:tcPr>
            <w:tcW w:w="7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3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EF1757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="00451B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  <w:r w:rsidR="00451B4E" w:rsidRPr="00451B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650560" w:rsidRPr="00650560" w:rsidTr="006F3FA2">
        <w:trPr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1.7.2</w:t>
            </w:r>
          </w:p>
        </w:tc>
        <w:tc>
          <w:tcPr>
            <w:tcW w:w="7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3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EF1757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19/79</w:t>
            </w:r>
            <w:r w:rsidR="00451B4E" w:rsidRPr="00451B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650560" w:rsidRPr="00650560" w:rsidTr="006F3FA2">
        <w:trPr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1.7.3</w:t>
            </w:r>
          </w:p>
        </w:tc>
        <w:tc>
          <w:tcPr>
            <w:tcW w:w="7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3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EF1757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5/21</w:t>
            </w:r>
            <w:r w:rsidR="00451B4E" w:rsidRPr="00451B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650560" w:rsidRPr="00650560" w:rsidTr="006F3FA2">
        <w:trPr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1.7.4</w:t>
            </w:r>
          </w:p>
        </w:tc>
        <w:tc>
          <w:tcPr>
            <w:tcW w:w="7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3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EF1757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5/21</w:t>
            </w:r>
            <w:r w:rsidR="00451B4E" w:rsidRPr="00451B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650560" w:rsidRPr="00650560" w:rsidTr="006F3FA2">
        <w:trPr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7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3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EF1757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="00E448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/100</w:t>
            </w:r>
            <w:r w:rsidR="00451B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650560" w:rsidRPr="00650560" w:rsidTr="006F3FA2">
        <w:trPr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1.8.1</w:t>
            </w:r>
          </w:p>
        </w:tc>
        <w:tc>
          <w:tcPr>
            <w:tcW w:w="7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13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EF1757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6/25</w:t>
            </w:r>
            <w:r w:rsidR="00451B4E" w:rsidRPr="00451B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650560" w:rsidRPr="00650560" w:rsidTr="006F3FA2">
        <w:trPr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1.8.2.</w:t>
            </w:r>
          </w:p>
        </w:tc>
        <w:tc>
          <w:tcPr>
            <w:tcW w:w="7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3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5463A2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EF1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/29</w:t>
            </w:r>
            <w:r w:rsidR="00451B4E" w:rsidRPr="00451B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650560" w:rsidRPr="00650560" w:rsidTr="006F3FA2">
        <w:trPr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7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 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3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EF1757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="00C53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/100</w:t>
            </w:r>
            <w:r w:rsidR="00451B4E" w:rsidRPr="00451B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650560" w:rsidRPr="00650560" w:rsidTr="006F3FA2">
        <w:trPr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1.9.1</w:t>
            </w:r>
          </w:p>
        </w:tc>
        <w:tc>
          <w:tcPr>
            <w:tcW w:w="7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13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80399" w:rsidRDefault="00EF1757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11/46</w:t>
            </w:r>
            <w:r w:rsidR="00451B4E" w:rsidRPr="00874C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650560" w:rsidRPr="00650560" w:rsidTr="006F3FA2">
        <w:trPr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1.9.2</w:t>
            </w:r>
          </w:p>
        </w:tc>
        <w:tc>
          <w:tcPr>
            <w:tcW w:w="7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Свыше 30 лет</w:t>
            </w:r>
          </w:p>
        </w:tc>
        <w:tc>
          <w:tcPr>
            <w:tcW w:w="13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80399" w:rsidRDefault="00EF1757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5/21</w:t>
            </w:r>
            <w:r w:rsidR="00451B4E" w:rsidRPr="00874C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650560" w:rsidRPr="00650560" w:rsidTr="006F3FA2">
        <w:trPr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7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3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EF1757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1/4</w:t>
            </w:r>
            <w:r w:rsidR="00451B4E" w:rsidRPr="00451B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650560" w:rsidRPr="00650560" w:rsidTr="006F3FA2">
        <w:trPr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7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3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8F1F9B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3/12</w:t>
            </w:r>
            <w:r w:rsidR="00451B4E" w:rsidRPr="00451B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650560" w:rsidRPr="00650560" w:rsidTr="006F3FA2">
        <w:trPr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7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и </w:t>
            </w: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административно-хозяйственных работников, прошедших за последние 5 лет повышение квалификации/профильную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13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E44865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50/200</w:t>
            </w:r>
            <w:r w:rsidR="00451B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650560" w:rsidRPr="00650560" w:rsidTr="006F3FA2">
        <w:trPr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1.13</w:t>
            </w:r>
          </w:p>
        </w:tc>
        <w:tc>
          <w:tcPr>
            <w:tcW w:w="7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3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C536B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14/56</w:t>
            </w:r>
            <w:r w:rsidR="00A75D73" w:rsidRPr="00A75D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650560" w:rsidRPr="00650560" w:rsidTr="006F3FA2">
        <w:trPr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7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Соотношение «педагогический работник/воспитанник» в дошкольной образовательной организации</w:t>
            </w:r>
          </w:p>
        </w:tc>
        <w:tc>
          <w:tcPr>
            <w:tcW w:w="13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EF1757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="00E448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/30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650560" w:rsidRPr="00650560" w:rsidTr="006F3FA2">
        <w:trPr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</w:t>
            </w:r>
          </w:p>
        </w:tc>
        <w:tc>
          <w:tcPr>
            <w:tcW w:w="7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3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0560" w:rsidRPr="00650560" w:rsidTr="006F3FA2">
        <w:trPr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1.15.1</w:t>
            </w:r>
          </w:p>
        </w:tc>
        <w:tc>
          <w:tcPr>
            <w:tcW w:w="7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Музыкального руководителя</w:t>
            </w:r>
          </w:p>
        </w:tc>
        <w:tc>
          <w:tcPr>
            <w:tcW w:w="13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80399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650560" w:rsidRPr="00650560" w:rsidTr="006F3FA2">
        <w:trPr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1.15.2</w:t>
            </w:r>
          </w:p>
        </w:tc>
        <w:tc>
          <w:tcPr>
            <w:tcW w:w="7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Инструктора по физической культуре</w:t>
            </w:r>
          </w:p>
        </w:tc>
        <w:tc>
          <w:tcPr>
            <w:tcW w:w="13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80399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50560" w:rsidRPr="00650560" w:rsidTr="006F3FA2">
        <w:trPr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1.15.3</w:t>
            </w:r>
          </w:p>
        </w:tc>
        <w:tc>
          <w:tcPr>
            <w:tcW w:w="7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Учителя-логопеда</w:t>
            </w:r>
          </w:p>
        </w:tc>
        <w:tc>
          <w:tcPr>
            <w:tcW w:w="13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80399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50560" w:rsidRPr="00650560" w:rsidTr="006F3FA2">
        <w:trPr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1.15.4</w:t>
            </w:r>
          </w:p>
        </w:tc>
        <w:tc>
          <w:tcPr>
            <w:tcW w:w="7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Логопеда</w:t>
            </w:r>
          </w:p>
        </w:tc>
        <w:tc>
          <w:tcPr>
            <w:tcW w:w="13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80399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50560" w:rsidRPr="00650560" w:rsidTr="006F3FA2">
        <w:trPr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1.15.5</w:t>
            </w:r>
          </w:p>
        </w:tc>
        <w:tc>
          <w:tcPr>
            <w:tcW w:w="7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Учителя-дефектолога</w:t>
            </w:r>
          </w:p>
        </w:tc>
        <w:tc>
          <w:tcPr>
            <w:tcW w:w="13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80399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50560" w:rsidRPr="00650560" w:rsidTr="006F3FA2">
        <w:trPr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1.15.6</w:t>
            </w:r>
          </w:p>
        </w:tc>
        <w:tc>
          <w:tcPr>
            <w:tcW w:w="7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Педагога-психолога</w:t>
            </w:r>
          </w:p>
        </w:tc>
        <w:tc>
          <w:tcPr>
            <w:tcW w:w="13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80399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50560" w:rsidRPr="00650560" w:rsidTr="006F3FA2">
        <w:trPr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Инфраструктура</w:t>
            </w:r>
          </w:p>
        </w:tc>
        <w:tc>
          <w:tcPr>
            <w:tcW w:w="13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0560" w:rsidRPr="00650560" w:rsidTr="006F3FA2">
        <w:trPr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7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площадь помещений, в которых осуществляется образовательная деятельность, в расчёте на одного воспитанника</w:t>
            </w:r>
          </w:p>
        </w:tc>
        <w:tc>
          <w:tcPr>
            <w:tcW w:w="13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D7161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2,80</w:t>
            </w:r>
            <w:r w:rsidR="00A75D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кв.м</w:t>
            </w:r>
          </w:p>
        </w:tc>
      </w:tr>
      <w:tr w:rsidR="00A75D73" w:rsidRPr="00650560" w:rsidTr="006F3FA2">
        <w:trPr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D73" w:rsidRPr="00650560" w:rsidRDefault="00A75D73" w:rsidP="00AF5A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7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D73" w:rsidRPr="00650560" w:rsidRDefault="00A75D73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3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D73" w:rsidRDefault="006D7161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306</w:t>
            </w:r>
            <w:r w:rsidR="00A75D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кв.м</w:t>
            </w:r>
          </w:p>
        </w:tc>
      </w:tr>
      <w:tr w:rsidR="00A75D73" w:rsidRPr="00650560" w:rsidTr="006F3FA2">
        <w:trPr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D73" w:rsidRPr="00650560" w:rsidRDefault="00A75D73" w:rsidP="00AF5A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7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D73" w:rsidRPr="00650560" w:rsidRDefault="00A75D73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физкультурного зала</w:t>
            </w:r>
          </w:p>
        </w:tc>
        <w:tc>
          <w:tcPr>
            <w:tcW w:w="13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D73" w:rsidRPr="00650560" w:rsidRDefault="00680399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A75D73" w:rsidRPr="00650560" w:rsidTr="006F3FA2">
        <w:trPr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D73" w:rsidRPr="00650560" w:rsidRDefault="00A75D73" w:rsidP="00AF5A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7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D73" w:rsidRPr="00650560" w:rsidRDefault="00A75D73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музыкального зала</w:t>
            </w:r>
          </w:p>
        </w:tc>
        <w:tc>
          <w:tcPr>
            <w:tcW w:w="13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D73" w:rsidRPr="00650560" w:rsidRDefault="00680399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A75D73" w:rsidRPr="00650560" w:rsidTr="006F3FA2">
        <w:trPr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D73" w:rsidRPr="00650560" w:rsidRDefault="00A75D73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7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D73" w:rsidRPr="00650560" w:rsidRDefault="00A75D73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  <w:p w:rsidR="00A75D73" w:rsidRPr="00650560" w:rsidRDefault="00A75D73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5D73" w:rsidRPr="00650560" w:rsidRDefault="00680399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</w:tbl>
    <w:p w:rsidR="000F7091" w:rsidRPr="00650560" w:rsidRDefault="000F7091"/>
    <w:sectPr w:rsidR="000F7091" w:rsidRPr="006505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5AF8" w:rsidRDefault="00AF5AF8" w:rsidP="00C425D9">
      <w:pPr>
        <w:spacing w:after="0" w:line="240" w:lineRule="auto"/>
      </w:pPr>
      <w:r>
        <w:separator/>
      </w:r>
    </w:p>
  </w:endnote>
  <w:endnote w:type="continuationSeparator" w:id="0">
    <w:p w:rsidR="00AF5AF8" w:rsidRDefault="00AF5AF8" w:rsidP="00C425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5AF8" w:rsidRDefault="00AF5AF8" w:rsidP="00C425D9">
      <w:pPr>
        <w:spacing w:after="0" w:line="240" w:lineRule="auto"/>
      </w:pPr>
      <w:r>
        <w:separator/>
      </w:r>
    </w:p>
  </w:footnote>
  <w:footnote w:type="continuationSeparator" w:id="0">
    <w:p w:rsidR="00AF5AF8" w:rsidRDefault="00AF5AF8" w:rsidP="00C425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EC08C4"/>
    <w:multiLevelType w:val="hybridMultilevel"/>
    <w:tmpl w:val="7AC8D79C"/>
    <w:lvl w:ilvl="0" w:tplc="2FC023FA">
      <w:start w:val="1"/>
      <w:numFmt w:val="upperRoman"/>
      <w:lvlText w:val="%1."/>
      <w:lvlJc w:val="left"/>
      <w:pPr>
        <w:ind w:left="2010" w:hanging="12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63D2C10"/>
    <w:multiLevelType w:val="multilevel"/>
    <w:tmpl w:val="1DA23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6CAD0275"/>
    <w:multiLevelType w:val="multilevel"/>
    <w:tmpl w:val="EB8AB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70862188"/>
    <w:multiLevelType w:val="multilevel"/>
    <w:tmpl w:val="08C82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4BC6"/>
    <w:rsid w:val="0000261F"/>
    <w:rsid w:val="00004146"/>
    <w:rsid w:val="0002065B"/>
    <w:rsid w:val="00074627"/>
    <w:rsid w:val="000C5533"/>
    <w:rsid w:val="000C67FE"/>
    <w:rsid w:val="000F7091"/>
    <w:rsid w:val="0019338E"/>
    <w:rsid w:val="00196E81"/>
    <w:rsid w:val="001B46F9"/>
    <w:rsid w:val="00221903"/>
    <w:rsid w:val="00224CBD"/>
    <w:rsid w:val="00284565"/>
    <w:rsid w:val="002938EC"/>
    <w:rsid w:val="00296E35"/>
    <w:rsid w:val="002D2695"/>
    <w:rsid w:val="002F2C98"/>
    <w:rsid w:val="00301436"/>
    <w:rsid w:val="0033114B"/>
    <w:rsid w:val="00353BCF"/>
    <w:rsid w:val="003A1FE7"/>
    <w:rsid w:val="003E4BC6"/>
    <w:rsid w:val="004007AA"/>
    <w:rsid w:val="00413196"/>
    <w:rsid w:val="004265C8"/>
    <w:rsid w:val="00451B4E"/>
    <w:rsid w:val="004A0943"/>
    <w:rsid w:val="004B65FE"/>
    <w:rsid w:val="004D1C5E"/>
    <w:rsid w:val="00532FF1"/>
    <w:rsid w:val="005463A2"/>
    <w:rsid w:val="00611D24"/>
    <w:rsid w:val="0063096C"/>
    <w:rsid w:val="00650560"/>
    <w:rsid w:val="00680399"/>
    <w:rsid w:val="006B351B"/>
    <w:rsid w:val="006D7161"/>
    <w:rsid w:val="006F3FA2"/>
    <w:rsid w:val="007C190A"/>
    <w:rsid w:val="007C2085"/>
    <w:rsid w:val="007C492D"/>
    <w:rsid w:val="007C6941"/>
    <w:rsid w:val="007E18EB"/>
    <w:rsid w:val="007E1EEB"/>
    <w:rsid w:val="0082019C"/>
    <w:rsid w:val="00874CA8"/>
    <w:rsid w:val="008B3FF7"/>
    <w:rsid w:val="008F1E06"/>
    <w:rsid w:val="008F1F9B"/>
    <w:rsid w:val="008F5A09"/>
    <w:rsid w:val="008F5DD8"/>
    <w:rsid w:val="00905021"/>
    <w:rsid w:val="00992B67"/>
    <w:rsid w:val="00A00BD1"/>
    <w:rsid w:val="00A15F78"/>
    <w:rsid w:val="00A21EB0"/>
    <w:rsid w:val="00A6440E"/>
    <w:rsid w:val="00A75D73"/>
    <w:rsid w:val="00AB2D6B"/>
    <w:rsid w:val="00AE0215"/>
    <w:rsid w:val="00AF5AF8"/>
    <w:rsid w:val="00B36647"/>
    <w:rsid w:val="00B628DE"/>
    <w:rsid w:val="00B713B1"/>
    <w:rsid w:val="00B926DE"/>
    <w:rsid w:val="00B97A03"/>
    <w:rsid w:val="00BA3C6D"/>
    <w:rsid w:val="00BE1B41"/>
    <w:rsid w:val="00C05168"/>
    <w:rsid w:val="00C3503F"/>
    <w:rsid w:val="00C425D9"/>
    <w:rsid w:val="00C433E2"/>
    <w:rsid w:val="00C536B0"/>
    <w:rsid w:val="00C55084"/>
    <w:rsid w:val="00C66599"/>
    <w:rsid w:val="00C8541E"/>
    <w:rsid w:val="00C87073"/>
    <w:rsid w:val="00CA6DC6"/>
    <w:rsid w:val="00CF5AE3"/>
    <w:rsid w:val="00CF7C71"/>
    <w:rsid w:val="00D05DE9"/>
    <w:rsid w:val="00D223F5"/>
    <w:rsid w:val="00D3076F"/>
    <w:rsid w:val="00D55E0E"/>
    <w:rsid w:val="00D66629"/>
    <w:rsid w:val="00DA5407"/>
    <w:rsid w:val="00DC4BE4"/>
    <w:rsid w:val="00DE3DD8"/>
    <w:rsid w:val="00DF460A"/>
    <w:rsid w:val="00E33871"/>
    <w:rsid w:val="00E422FA"/>
    <w:rsid w:val="00E44865"/>
    <w:rsid w:val="00E5369E"/>
    <w:rsid w:val="00EA1F56"/>
    <w:rsid w:val="00EB2C6A"/>
    <w:rsid w:val="00ED29DF"/>
    <w:rsid w:val="00EF1757"/>
    <w:rsid w:val="00EF7D54"/>
    <w:rsid w:val="00F3669C"/>
    <w:rsid w:val="00F43277"/>
    <w:rsid w:val="00FA7E45"/>
    <w:rsid w:val="00FC29C5"/>
    <w:rsid w:val="00FD1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3CFC5B"/>
  <w15:docId w15:val="{79426986-FDE7-4093-AF78-05D8B7FAE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25D9"/>
    <w:pPr>
      <w:ind w:left="720"/>
      <w:contextualSpacing/>
    </w:pPr>
  </w:style>
  <w:style w:type="table" w:styleId="a4">
    <w:name w:val="Table Grid"/>
    <w:basedOn w:val="a1"/>
    <w:uiPriority w:val="59"/>
    <w:rsid w:val="003A1F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qFormat/>
    <w:rsid w:val="00D66629"/>
    <w:rPr>
      <w:b/>
      <w:bCs/>
    </w:rPr>
  </w:style>
  <w:style w:type="paragraph" w:styleId="a6">
    <w:name w:val="Normal (Web)"/>
    <w:basedOn w:val="a"/>
    <w:rsid w:val="00D666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451B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51B4E"/>
    <w:rPr>
      <w:rFonts w:ascii="Tahoma" w:hAnsi="Tahoma" w:cs="Tahoma"/>
      <w:sz w:val="16"/>
      <w:szCs w:val="16"/>
    </w:rPr>
  </w:style>
  <w:style w:type="character" w:styleId="a9">
    <w:name w:val="Hyperlink"/>
    <w:basedOn w:val="a0"/>
    <w:uiPriority w:val="99"/>
    <w:unhideWhenUsed/>
    <w:rsid w:val="0000414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348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priv/page86001.ht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1833</TotalTime>
  <Pages>10</Pages>
  <Words>2922</Words>
  <Characters>16659</Characters>
  <Application>Microsoft Office Word</Application>
  <DocSecurity>0</DocSecurity>
  <Lines>138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User</cp:lastModifiedBy>
  <cp:revision>19</cp:revision>
  <cp:lastPrinted>2022-04-13T13:24:00Z</cp:lastPrinted>
  <dcterms:created xsi:type="dcterms:W3CDTF">2014-11-08T11:48:00Z</dcterms:created>
  <dcterms:modified xsi:type="dcterms:W3CDTF">2022-04-25T09:53:00Z</dcterms:modified>
</cp:coreProperties>
</file>